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E9" w:rsidRPr="00916537" w:rsidRDefault="0048602F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bookmarkStart w:id="0" w:name="_Hlk37195332"/>
      <w:bookmarkStart w:id="1" w:name="_GoBack"/>
      <w:bookmarkEnd w:id="1"/>
      <w:r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INDIVIDUAL RESEARCH PLAN</w:t>
      </w:r>
      <w:r w:rsidR="00166CB2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</w:t>
      </w:r>
      <w:r w:rsidR="00916537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>No</w:t>
      </w:r>
      <w:r w:rsidR="0027664E" w:rsidRPr="00916537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:rsidR="003A24B4" w:rsidRPr="00916537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Doctoral student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DB5CAA" w:rsidRPr="00916537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DB5CAA" w:rsidRPr="00916537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</w:t>
      </w:r>
      <w:r w:rsidR="00941705" w:rsidRPr="00916537">
        <w:rPr>
          <w:rFonts w:asciiTheme="minorHAnsi" w:eastAsia="Arial" w:hAnsiTheme="minorHAnsi" w:cstheme="minorHAnsi"/>
          <w:b/>
          <w:sz w:val="22"/>
          <w:lang w:val="en-US"/>
        </w:rPr>
        <w:t>/</w:t>
      </w:r>
      <w:r w:rsidRPr="00BA1B02">
        <w:rPr>
          <w:rFonts w:asciiTheme="minorHAnsi" w:eastAsia="Arial" w:hAnsiTheme="minorHAnsi" w:cstheme="minorHAnsi"/>
          <w:b/>
          <w:sz w:val="22"/>
          <w:lang w:val="en-US"/>
        </w:rPr>
        <w:t>Supervisors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0A6536" w:rsidRPr="00916537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3072F6" w:rsidRPr="00916537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Auxiliary Supervisor</w:t>
      </w:r>
      <w:r w:rsidR="001744E9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0A6536" w:rsidRPr="00916537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ORCID:</w:t>
      </w:r>
    </w:p>
    <w:p w:rsidR="000438F0" w:rsidRPr="00916537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AA7161" w:rsidRPr="00916537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916537">
        <w:rPr>
          <w:rFonts w:asciiTheme="minorHAnsi" w:eastAsia="Arial" w:hAnsiTheme="minorHAnsi" w:cstheme="minorHAnsi"/>
          <w:b/>
          <w:sz w:val="22"/>
          <w:lang w:val="en-US"/>
        </w:rPr>
        <w:t>Unit</w:t>
      </w:r>
      <w:r w:rsidR="00AA7161" w:rsidRPr="00916537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380DBB" w:rsidRPr="00723374" w:rsidRDefault="00380DBB" w:rsidP="00380DB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(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Laboratory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/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Department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/</w:t>
      </w:r>
      <w:r w:rsidR="00916537"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Institute</w:t>
      </w:r>
      <w:r w:rsidRPr="00723374">
        <w:rPr>
          <w:rFonts w:asciiTheme="minorHAnsi" w:eastAsia="Arial" w:hAnsiTheme="minorHAnsi" w:cstheme="minorHAnsi"/>
          <w:bCs/>
          <w:i/>
          <w:iCs/>
          <w:sz w:val="16"/>
          <w:szCs w:val="18"/>
          <w:lang w:val="en-US"/>
        </w:rPr>
        <w:t>)</w:t>
      </w:r>
    </w:p>
    <w:p w:rsidR="00AA7161" w:rsidRPr="00723374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1744E9" w:rsidRPr="00723374" w:rsidRDefault="00916537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BA1B02">
        <w:rPr>
          <w:rFonts w:asciiTheme="minorHAnsi" w:eastAsia="Arial" w:hAnsiTheme="minorHAnsi" w:cstheme="minorHAnsi"/>
          <w:b/>
          <w:sz w:val="22"/>
          <w:lang w:val="en-US"/>
        </w:rPr>
        <w:t>Start of the educational program</w:t>
      </w:r>
      <w:r w:rsidR="009A0B60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</w:p>
    <w:p w:rsidR="00C3296F" w:rsidRPr="00723374" w:rsidRDefault="00723374" w:rsidP="00BA1B02">
      <w:pPr>
        <w:spacing w:line="239" w:lineRule="auto"/>
        <w:rPr>
          <w:rFonts w:asciiTheme="minorHAnsi" w:eastAsia="Arial" w:hAnsiTheme="minorHAnsi" w:cstheme="minorHAnsi"/>
          <w:b/>
          <w:sz w:val="22"/>
          <w:lang w:val="en-US"/>
        </w:rPr>
      </w:pPr>
      <w:r w:rsidRPr="00723374">
        <w:rPr>
          <w:rFonts w:asciiTheme="minorHAnsi" w:eastAsia="Arial" w:hAnsiTheme="minorHAnsi" w:cstheme="minorHAnsi"/>
          <w:b/>
          <w:sz w:val="22"/>
          <w:lang w:val="en-US"/>
        </w:rPr>
        <w:t>Provisional title of the doctoral dissertation</w:t>
      </w:r>
      <w:r w:rsidR="00C3296F" w:rsidRPr="00723374">
        <w:rPr>
          <w:rFonts w:asciiTheme="minorHAnsi" w:eastAsia="Arial" w:hAnsiTheme="minorHAnsi" w:cstheme="minorHAnsi"/>
          <w:b/>
          <w:sz w:val="22"/>
          <w:lang w:val="en-US"/>
        </w:rPr>
        <w:t>:</w:t>
      </w:r>
    </w:p>
    <w:p w:rsidR="00C3296F" w:rsidRPr="00723374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(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Might undergo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change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/ modifi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cations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 xml:space="preserve"> after the mid-term evaluation</w:t>
      </w: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  <w:t>)</w:t>
      </w:r>
    </w:p>
    <w:p w:rsidR="00C3296F" w:rsidRPr="00723374" w:rsidRDefault="00C3296F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EB1CF3" w:rsidRPr="00723374" w:rsidRDefault="00EB1CF3" w:rsidP="001744E9">
      <w:pPr>
        <w:spacing w:line="239" w:lineRule="auto"/>
        <w:rPr>
          <w:rFonts w:asciiTheme="minorHAnsi" w:eastAsia="Arial" w:hAnsiTheme="minorHAnsi" w:cstheme="minorHAnsi"/>
          <w:b/>
          <w:lang w:val="en-US"/>
        </w:rPr>
      </w:pPr>
    </w:p>
    <w:p w:rsidR="00523DCA" w:rsidRPr="00723374" w:rsidRDefault="00723374" w:rsidP="003072F6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723374">
        <w:rPr>
          <w:rFonts w:asciiTheme="minorHAnsi" w:eastAsia="Arial" w:hAnsiTheme="minorHAnsi" w:cstheme="minorHAnsi"/>
          <w:b/>
          <w:sz w:val="28"/>
          <w:szCs w:val="28"/>
          <w:lang w:val="en-US"/>
        </w:rPr>
        <w:t>DESCRIPTION OF THE PROJECT</w:t>
      </w:r>
    </w:p>
    <w:p w:rsidR="00991D10" w:rsidRPr="00723374" w:rsidRDefault="00991D10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(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limit the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text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length 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to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5 standard pages 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–</w:t>
      </w:r>
      <w:r w:rsidR="00723374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Calibri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11</w:t>
      </w:r>
      <w:r w:rsidR="00143E4A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p, 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.</w:t>
      </w:r>
      <w:r w:rsid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5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DC245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line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spacing</w:t>
      </w:r>
      <w:r w:rsidR="006809F5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, </w:t>
      </w:r>
      <w:r w:rsidR="00CA1F3B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2 cm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margins</w:t>
      </w:r>
      <w:r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723374" w:rsidRDefault="00047527" w:rsidP="003072F6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:rsidR="001744E9" w:rsidRPr="005E0AB2" w:rsidRDefault="005E0AB2" w:rsidP="005E0AB2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5E0AB2">
        <w:rPr>
          <w:rFonts w:asciiTheme="minorHAnsi" w:eastAsia="Arial" w:hAnsiTheme="minorHAnsi" w:cstheme="minorHAnsi"/>
          <w:b/>
          <w:sz w:val="22"/>
          <w:szCs w:val="22"/>
        </w:rPr>
        <w:t>Scientific</w:t>
      </w:r>
      <w:r w:rsidR="00166CB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5E0AB2">
        <w:rPr>
          <w:rFonts w:asciiTheme="minorHAnsi" w:eastAsia="Arial" w:hAnsiTheme="minorHAnsi" w:cstheme="minorHAnsi"/>
          <w:b/>
          <w:sz w:val="22"/>
          <w:szCs w:val="22"/>
        </w:rPr>
        <w:t>goal of the project</w:t>
      </w:r>
    </w:p>
    <w:p w:rsidR="00523DCA" w:rsidRPr="009A0515" w:rsidRDefault="00950D5F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5E0AB2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research problem to be solved as a result of the study and research hypothesis</w:t>
      </w:r>
      <w:r w:rsidR="00523DCA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D64C6" w:rsidRPr="009A0515" w:rsidRDefault="000D64C6" w:rsidP="003A466B">
      <w:pPr>
        <w:ind w:right="119"/>
        <w:rPr>
          <w:rFonts w:asciiTheme="minorHAnsi" w:eastAsia="Times New Roman" w:hAnsiTheme="minorHAnsi" w:cstheme="minorHAnsi"/>
          <w:sz w:val="22"/>
          <w:szCs w:val="24"/>
          <w:lang w:val="en-US"/>
        </w:rPr>
      </w:pPr>
    </w:p>
    <w:p w:rsidR="001374E3" w:rsidRDefault="009A0515" w:rsidP="009A0515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9A0515">
        <w:rPr>
          <w:rFonts w:asciiTheme="minorHAnsi" w:eastAsia="Arial" w:hAnsiTheme="minorHAnsi" w:cstheme="minorHAnsi"/>
          <w:b/>
          <w:sz w:val="22"/>
          <w:szCs w:val="22"/>
        </w:rPr>
        <w:t>Current</w:t>
      </w:r>
      <w:r w:rsidR="00166CB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9A0515">
        <w:rPr>
          <w:rFonts w:asciiTheme="minorHAnsi" w:eastAsia="Arial" w:hAnsiTheme="minorHAnsi" w:cstheme="minorHAnsi"/>
          <w:b/>
          <w:sz w:val="22"/>
          <w:szCs w:val="22"/>
        </w:rPr>
        <w:t>state of knowledge</w:t>
      </w:r>
    </w:p>
    <w:p w:rsidR="001374E3" w:rsidRPr="009A0515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the state of the art in the field of the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roject, including the issues that have not been elucidated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yet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and will be studied within the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project</w:t>
      </w: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1374E3" w:rsidRPr="009A0515" w:rsidRDefault="001374E3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1744E9" w:rsidRPr="009A0515" w:rsidRDefault="009A0515" w:rsidP="009A0515">
      <w:pPr>
        <w:pStyle w:val="Akapitzlist"/>
        <w:numPr>
          <w:ilvl w:val="0"/>
          <w:numId w:val="13"/>
        </w:num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9A0515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Significance of the project </w:t>
      </w:r>
    </w:p>
    <w:p w:rsidR="00523DCA" w:rsidRPr="009A0515" w:rsidRDefault="001374E3" w:rsidP="0084042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justification of the research plan with respect to its novelty and the impact of the results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9A0515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on the development of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the respective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area of research</w:t>
      </w:r>
      <w:r w:rsidR="00047527" w:rsidRPr="009A0515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9A0515" w:rsidRDefault="00047527" w:rsidP="0084042B">
      <w:pPr>
        <w:ind w:right="119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47527" w:rsidRPr="00D749C2" w:rsidRDefault="00D749C2" w:rsidP="00D749C2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D749C2">
        <w:rPr>
          <w:rFonts w:asciiTheme="minorHAnsi" w:eastAsia="Arial" w:hAnsiTheme="minorHAnsi" w:cstheme="minorHAnsi"/>
          <w:b/>
          <w:sz w:val="22"/>
          <w:szCs w:val="22"/>
          <w:lang w:val="en-US"/>
        </w:rPr>
        <w:t>Concept and general research plan</w:t>
      </w:r>
    </w:p>
    <w:p w:rsidR="000D64C6" w:rsidRPr="000753D0" w:rsidRDefault="00047527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0753D0"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results </w:t>
      </w:r>
      <w:r w:rsid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underlying</w:t>
      </w:r>
      <w:r w:rsidR="000753D0" w:rsidRP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the main research hypothesis; main research tasks and the way of their implementation</w:t>
      </w:r>
      <w:r w:rsidR="000753D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047527" w:rsidRPr="000753D0" w:rsidRDefault="00047527" w:rsidP="003A466B">
      <w:pPr>
        <w:ind w:right="119"/>
        <w:rPr>
          <w:rFonts w:asciiTheme="minorHAnsi" w:eastAsia="Arial" w:hAnsiTheme="minorHAnsi" w:cstheme="minorHAnsi"/>
          <w:sz w:val="22"/>
          <w:szCs w:val="16"/>
          <w:lang w:val="en-US"/>
        </w:rPr>
      </w:pPr>
    </w:p>
    <w:p w:rsidR="000D64C6" w:rsidRPr="00481B68" w:rsidRDefault="005A5690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>Methodology</w:t>
      </w:r>
    </w:p>
    <w:p w:rsidR="001374E3" w:rsidRPr="00D1444D" w:rsidRDefault="000D64C6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concise description of the research methodology </w:t>
      </w:r>
      <w:r w:rsid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including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information concerning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experience of the doctoral student or the laboratory in which the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project</w:t>
      </w:r>
      <w:r w:rsidR="000753D0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is carried out 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 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the</w:t>
      </w:r>
      <w:r w:rsidR="00D1444D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application</w:t>
      </w:r>
      <w:r w:rsidR="00166CB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of this methodology</w:t>
      </w:r>
      <w:r w:rsidR="001374E3" w:rsidRPr="00D1444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1374E3" w:rsidRPr="009543E2" w:rsidRDefault="001374E3" w:rsidP="009543E2">
      <w:pPr>
        <w:pStyle w:val="Akapitzlist"/>
        <w:ind w:left="360"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3072F6" w:rsidRPr="00481B68" w:rsidRDefault="003D38BF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>References</w:t>
      </w:r>
    </w:p>
    <w:p w:rsidR="001374E3" w:rsidRPr="003A466B" w:rsidRDefault="001374E3" w:rsidP="003A466B">
      <w:pPr>
        <w:rPr>
          <w:rFonts w:eastAsia="Arial"/>
          <w:sz w:val="22"/>
          <w:szCs w:val="22"/>
        </w:rPr>
      </w:pPr>
    </w:p>
    <w:p w:rsidR="001374E3" w:rsidRPr="00481B68" w:rsidRDefault="003D38BF" w:rsidP="00481B68">
      <w:pPr>
        <w:pStyle w:val="Akapitzlist"/>
        <w:numPr>
          <w:ilvl w:val="0"/>
          <w:numId w:val="13"/>
        </w:numPr>
        <w:ind w:right="119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Is this project part of another research project carried out </w:t>
      </w:r>
      <w:r w:rsidR="00166CB2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/ performed </w:t>
      </w:r>
      <w:r w:rsidRPr="00481B68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in the laboratory where the study is carried out? </w:t>
      </w:r>
    </w:p>
    <w:p w:rsidR="001374E3" w:rsidRPr="00CE53C0" w:rsidRDefault="003D38BF" w:rsidP="003A466B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3D38B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(if yes, provide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the information concerning the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scope</w:t>
      </w:r>
      <w:r w:rsidRPr="003D38B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of joint implementation of research tasks with other members of the laboratory</w:t>
      </w:r>
      <w:r w:rsidR="00CE53C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A12CB5" w:rsidRPr="003D38BF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A12CB5" w:rsidRPr="003D38BF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6F1979" w:rsidRPr="00B61888" w:rsidRDefault="00B61888" w:rsidP="006F1979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B61888">
        <w:rPr>
          <w:rFonts w:asciiTheme="minorHAnsi" w:eastAsia="Arial" w:hAnsiTheme="minorHAnsi" w:cstheme="minorHAnsi"/>
          <w:b/>
          <w:sz w:val="28"/>
          <w:szCs w:val="28"/>
          <w:lang w:val="en-US"/>
        </w:rPr>
        <w:t>SCHEDULE FOR THE PREPARATION OF THE DOCTORAL THESIS</w:t>
      </w:r>
    </w:p>
    <w:p w:rsidR="006F1979" w:rsidRPr="00B61888" w:rsidRDefault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  <w:r w:rsidRP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(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limit the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text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786C2D" w:rsidRP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length </w:t>
      </w:r>
      <w:r w:rsidR="00786C2D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to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5 standard pages - Calibri 11p,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1.5</w:t>
      </w:r>
      <w:r w:rsidR="00340E9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DC245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line </w:t>
      </w:r>
      <w:r w:rsidR="00B6188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spacing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, 2 cm</w:t>
      </w:r>
      <w:r w:rsidR="003315E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r w:rsidR="00B61888" w:rsidRPr="00723374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  <w:t>margins)</w:t>
      </w:r>
    </w:p>
    <w:p w:rsidR="005109BC" w:rsidRPr="00B61888" w:rsidRDefault="005109BC" w:rsidP="005109B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:rsidR="006F1979" w:rsidRPr="00E102B6" w:rsidRDefault="00E102B6" w:rsidP="00E102B6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Description of the research tasks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already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completed by the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doctoral student and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resu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lts thus </w:t>
      </w:r>
      <w:r w:rsidRPr="00E102B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obtained </w:t>
      </w:r>
    </w:p>
    <w:p w:rsidR="006F1979" w:rsidRPr="00E102B6" w:rsidRDefault="00991D10" w:rsidP="005109BC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E102B6"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activities that were completed until the submission of the Individual Res</w:t>
      </w:r>
      <w:r w:rsid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earch Plan</w:t>
      </w:r>
      <w:r w:rsidR="006F1979" w:rsidRPr="00E102B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5109BC" w:rsidRDefault="005109BC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1E5559" w:rsidRDefault="001E5559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1E5559" w:rsidRPr="00E102B6" w:rsidRDefault="001E5559" w:rsidP="003A466B">
      <w:p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Cs/>
          <w:iCs/>
          <w:sz w:val="22"/>
          <w:szCs w:val="24"/>
          <w:lang w:val="en-US"/>
        </w:rPr>
      </w:pPr>
    </w:p>
    <w:p w:rsidR="00DC38E9" w:rsidRPr="00BA530E" w:rsidRDefault="00E102B6" w:rsidP="00E102B6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102B6">
        <w:rPr>
          <w:rFonts w:asciiTheme="minorHAnsi" w:eastAsia="Arial" w:hAnsiTheme="minorHAnsi" w:cstheme="minorHAnsi"/>
          <w:b/>
          <w:sz w:val="22"/>
          <w:szCs w:val="22"/>
        </w:rPr>
        <w:lastRenderedPageBreak/>
        <w:t>Detailed</w:t>
      </w:r>
      <w:r w:rsidR="003315E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E102B6">
        <w:rPr>
          <w:rFonts w:asciiTheme="minorHAnsi" w:eastAsia="Arial" w:hAnsiTheme="minorHAnsi" w:cstheme="minorHAnsi"/>
          <w:b/>
          <w:sz w:val="22"/>
          <w:szCs w:val="22"/>
        </w:rPr>
        <w:t>research plan</w:t>
      </w:r>
      <w:r w:rsidR="006C0FDF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2"/>
      </w:r>
    </w:p>
    <w:p w:rsidR="006C0FDF" w:rsidRPr="001E5559" w:rsidRDefault="00DC38E9" w:rsidP="003A466B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FD7B17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description of planned research tasks</w:t>
      </w:r>
      <w:r w:rsidR="00D65892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.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In case of difficulties in the implementation of the project, the Individual Research Plan may be updated </w:t>
      </w:r>
      <w:r w:rsidR="003A64D1" w:rsidRPr="003A64D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but its modified version </w:t>
      </w:r>
      <w:r w:rsidR="003A64D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must be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submitted to the </w:t>
      </w:r>
      <w:r w:rsidR="002638DC" w:rsidRPr="002638DC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Doctorate Committee</w:t>
      </w:r>
      <w:r w:rsidR="003315E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1E5559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no later than in the middle of the fourth semester of education at the Doctoral School</w:t>
      </w:r>
      <w:r w:rsidR="00D65892" w:rsidRPr="001E555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8268C2" w:rsidRDefault="008268C2" w:rsidP="008268C2">
      <w:pPr>
        <w:rPr>
          <w:rFonts w:eastAsia="Arial"/>
          <w:sz w:val="22"/>
          <w:szCs w:val="22"/>
          <w:lang w:val="en-US"/>
        </w:rPr>
      </w:pPr>
    </w:p>
    <w:p w:rsidR="003A64D1" w:rsidRPr="001E5559" w:rsidRDefault="003A64D1" w:rsidP="008268C2">
      <w:pPr>
        <w:rPr>
          <w:rFonts w:eastAsia="Arial"/>
          <w:sz w:val="22"/>
          <w:szCs w:val="22"/>
          <w:lang w:val="en-US"/>
        </w:rPr>
      </w:pPr>
    </w:p>
    <w:p w:rsidR="006C0FDF" w:rsidRPr="001E5559" w:rsidRDefault="001E5559" w:rsidP="001E5559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ab/>
        <w:t xml:space="preserve">Description of the research tasks to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be 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>carr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ied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out prior </w:t>
      </w:r>
      <w:r w:rsidR="004D5516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to </w:t>
      </w:r>
      <w:r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the mid-term evaluation </w:t>
      </w:r>
    </w:p>
    <w:p w:rsidR="00A12CB5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D5781" w:rsidRPr="001E5559" w:rsidRDefault="007D5781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A12CB5" w:rsidRPr="00757903" w:rsidRDefault="00757903" w:rsidP="00757903">
      <w:pPr>
        <w:pStyle w:val="Akapitzlist"/>
        <w:numPr>
          <w:ilvl w:val="1"/>
          <w:numId w:val="7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757903">
        <w:rPr>
          <w:rFonts w:asciiTheme="minorHAnsi" w:eastAsia="Arial" w:hAnsiTheme="minorHAnsi" w:cstheme="minorHAnsi"/>
          <w:b/>
          <w:sz w:val="22"/>
          <w:szCs w:val="22"/>
          <w:lang w:val="en-US"/>
        </w:rPr>
        <w:tab/>
        <w:t xml:space="preserve">Description of research tasks to be 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to </w:t>
      </w:r>
      <w:r w:rsidR="007D5781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be 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>carr</w:t>
      </w:r>
      <w:r w:rsidR="007D5781">
        <w:rPr>
          <w:rFonts w:asciiTheme="minorHAnsi" w:eastAsia="Arial" w:hAnsiTheme="minorHAnsi" w:cstheme="minorHAnsi"/>
          <w:b/>
          <w:sz w:val="22"/>
          <w:szCs w:val="22"/>
          <w:lang w:val="en-US"/>
        </w:rPr>
        <w:t>ied</w:t>
      </w:r>
      <w:r w:rsidR="007D5781" w:rsidRPr="001E555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out</w:t>
      </w:r>
      <w:r w:rsidRPr="00757903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after the mid-term evaluation </w:t>
      </w:r>
    </w:p>
    <w:p w:rsidR="00B55A53" w:rsidRDefault="00B55A5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757903" w:rsidRPr="00757903" w:rsidRDefault="0075790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E03180" w:rsidRDefault="005F42A0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Schedule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843A1" w:rsidRPr="0016334C" w:rsidTr="006843A1">
        <w:tc>
          <w:tcPr>
            <w:tcW w:w="562" w:type="dxa"/>
          </w:tcPr>
          <w:p w:rsidR="006843A1" w:rsidRDefault="007D578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6843A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843A1" w:rsidRPr="007D5781" w:rsidRDefault="007D578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7D5781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esearch tasks to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be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carr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ied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out prior </w:t>
            </w:r>
            <w:r w:rsidR="004D5516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to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the mid-term evaluation</w:t>
            </w: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20752C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72F64" w:rsidRPr="0016334C" w:rsidTr="006843A1">
        <w:tc>
          <w:tcPr>
            <w:tcW w:w="562" w:type="dxa"/>
          </w:tcPr>
          <w:p w:rsidR="006843A1" w:rsidRPr="00972F64" w:rsidRDefault="007D578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6843A1" w:rsidRPr="00972F6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843A1" w:rsidRPr="007D5781" w:rsidRDefault="007D5781" w:rsidP="00DD36A6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 w:rsidRPr="007D5781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757903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esearch tasks to be 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carr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>ied</w:t>
            </w:r>
            <w:r w:rsidRPr="001E5559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out</w:t>
            </w:r>
            <w:r w:rsidRPr="00757903"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  <w:t xml:space="preserve"> after the mid-term evaluation</w:t>
            </w: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8C1538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6843A1">
            <w:pPr>
              <w:tabs>
                <w:tab w:val="left" w:pos="340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43A1" w:rsidRPr="0016334C" w:rsidTr="006843A1">
        <w:tc>
          <w:tcPr>
            <w:tcW w:w="562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6843A1" w:rsidRPr="007D5781" w:rsidRDefault="006843A1" w:rsidP="00B55A53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0752C" w:rsidRPr="007D5781" w:rsidRDefault="0020752C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5832A8" w:rsidRDefault="006C60F9" w:rsidP="006C60F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6C60F9">
        <w:rPr>
          <w:rFonts w:asciiTheme="minorHAnsi" w:eastAsia="Arial" w:hAnsiTheme="minorHAnsi" w:cstheme="minorHAnsi"/>
          <w:b/>
          <w:sz w:val="22"/>
          <w:szCs w:val="22"/>
        </w:rPr>
        <w:t>ontingency plan</w:t>
      </w:r>
    </w:p>
    <w:p w:rsidR="005832A8" w:rsidRPr="00C90636" w:rsidRDefault="00372200" w:rsidP="0037220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identification of the 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elements </w:t>
      </w:r>
      <w:r w:rsidR="002137CD" w:rsidRP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that could prevent the project from progressing as planned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, 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description of activities that will be undertaken 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should the</w:t>
      </w:r>
      <w:r w:rsidR="00C90636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difficulties in implementing the research tasks </w:t>
      </w:r>
      <w:r w:rsid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2.1 or 2.2 </w:t>
      </w:r>
      <w:r w:rsidR="002137CD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occur</w:t>
      </w:r>
      <w:r w:rsidR="000714CC" w:rsidRPr="00C9063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372200" w:rsidRPr="00C90636" w:rsidRDefault="00372200" w:rsidP="00560538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A12CB5" w:rsidRPr="00A50ABA" w:rsidRDefault="00A50ABA" w:rsidP="00A50ABA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Planned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compon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ents of the education program </w:t>
      </w: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beneficial for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the preparation of </w:t>
      </w:r>
      <w:r w:rsidR="004D5516">
        <w:rPr>
          <w:rFonts w:asciiTheme="minorHAnsi" w:eastAsia="Arial" w:hAnsiTheme="minorHAnsi" w:cstheme="minorHAnsi"/>
          <w:b/>
          <w:sz w:val="22"/>
          <w:szCs w:val="22"/>
          <w:lang w:val="en-US"/>
        </w:rPr>
        <w:t>the</w:t>
      </w:r>
      <w:r w:rsidRPr="00A50ABA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 doctoral dissertation </w:t>
      </w:r>
    </w:p>
    <w:p w:rsidR="00A12CB5" w:rsidRPr="00A50ABA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A50ABA"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PhD student's participation in train</w:t>
      </w:r>
      <w:r w:rsid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ings, internships, courses, etc</w:t>
      </w:r>
      <w:r w:rsidRPr="00A50AB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.)</w:t>
      </w:r>
    </w:p>
    <w:p w:rsidR="00A12CB5" w:rsidRPr="00A50ABA" w:rsidRDefault="00A12CB5" w:rsidP="003A466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p w:rsidR="00A12CB5" w:rsidRPr="00C53BE9" w:rsidRDefault="00C53BE9" w:rsidP="00C53BE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53BE9">
        <w:rPr>
          <w:rFonts w:asciiTheme="minorHAnsi" w:eastAsia="Arial" w:hAnsiTheme="minorHAnsi" w:cstheme="minorHAnsi"/>
          <w:b/>
          <w:sz w:val="22"/>
          <w:szCs w:val="22"/>
          <w:lang w:val="en-US"/>
        </w:rPr>
        <w:t xml:space="preserve">Planned effects of the project implementation and their dissemination </w:t>
      </w:r>
    </w:p>
    <w:p w:rsidR="007D5E83" w:rsidRPr="00C53BE9" w:rsidRDefault="00A12CB5" w:rsidP="003A466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presentation of the results during  conference</w:t>
      </w:r>
      <w:r w:rsidR="004D551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, data depositing in an open database, etc.)</w:t>
      </w:r>
    </w:p>
    <w:p w:rsidR="007D5E83" w:rsidRPr="00C53BE9" w:rsidRDefault="007D5E83" w:rsidP="003A466B">
      <w:pPr>
        <w:rPr>
          <w:lang w:val="en-US"/>
        </w:rPr>
      </w:pPr>
    </w:p>
    <w:p w:rsidR="00395030" w:rsidRPr="00C53BE9" w:rsidRDefault="00C53BE9" w:rsidP="00C53BE9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C53BE9">
        <w:rPr>
          <w:rFonts w:asciiTheme="minorHAnsi" w:eastAsia="Arial" w:hAnsiTheme="minorHAnsi" w:cstheme="minorHAnsi"/>
          <w:b/>
          <w:sz w:val="22"/>
          <w:szCs w:val="22"/>
          <w:lang w:val="en-US"/>
        </w:rPr>
        <w:t>Planned date for submitting the doctoral dissertation</w:t>
      </w:r>
    </w:p>
    <w:p w:rsidR="00395030" w:rsidRPr="00C53BE9" w:rsidRDefault="00395030" w:rsidP="00C53BE9">
      <w:pPr>
        <w:ind w:right="119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</w:t>
      </w:r>
      <w:r w:rsid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 cannot exceed 48 months from the </w:t>
      </w:r>
      <w:r w:rsidR="00BA1B0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start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4D551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of </w:t>
      </w:r>
      <w:r w:rsidR="00C53BE9" w:rsidRP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education</w:t>
      </w:r>
      <w:r w:rsidR="00053D0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at the Doctoral School</w:t>
      </w:r>
      <w:r w:rsidR="00C53BE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:rsidR="00D912DB" w:rsidRPr="00C53BE9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3A24B4" w:rsidRPr="007D418A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Cs/>
          <w:lang w:val="en-US"/>
        </w:rPr>
        <w:t>Wars</w:t>
      </w:r>
      <w:r w:rsidR="002258AE" w:rsidRPr="007D418A">
        <w:rPr>
          <w:rFonts w:asciiTheme="minorHAnsi" w:eastAsia="Arial" w:hAnsiTheme="minorHAnsi" w:cstheme="minorHAnsi"/>
          <w:bCs/>
          <w:iCs/>
          <w:lang w:val="en-US"/>
        </w:rPr>
        <w:t>aw</w:t>
      </w:r>
      <w:r w:rsidRPr="007D418A">
        <w:rPr>
          <w:rFonts w:asciiTheme="minorHAnsi" w:eastAsia="Arial" w:hAnsiTheme="minorHAnsi" w:cstheme="minorHAnsi"/>
          <w:bCs/>
          <w:iCs/>
          <w:lang w:val="en-US"/>
        </w:rPr>
        <w:t>, …………………………………….</w:t>
      </w:r>
    </w:p>
    <w:p w:rsidR="003A24B4" w:rsidRPr="007D418A" w:rsidRDefault="002258AE" w:rsidP="002258AE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(dd/mm/yyyy)</w:t>
      </w:r>
    </w:p>
    <w:p w:rsidR="003A24B4" w:rsidRPr="007D418A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2258AE" w:rsidRPr="007D418A" w:rsidRDefault="002258AE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3A24B4" w:rsidRPr="007D418A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7D418A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p w:rsidR="00D912DB" w:rsidRPr="007D418A" w:rsidRDefault="007D418A" w:rsidP="002258AE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</w:t>
      </w:r>
      <w:r w:rsidRPr="007D418A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doctoral student</w:t>
      </w: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D912DB" w:rsidRPr="007D418A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E26BF6" w:rsidRPr="002258A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p w:rsidR="003A24B4" w:rsidRPr="002258AE" w:rsidRDefault="002258AE" w:rsidP="002258AE">
      <w:pPr>
        <w:ind w:right="119"/>
        <w:rPr>
          <w:rFonts w:asciiTheme="minorHAnsi" w:eastAsia="Arial" w:hAnsiTheme="minorHAnsi" w:cstheme="minorHAnsi"/>
          <w:bCs/>
          <w:i/>
          <w:iCs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 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 supervisor</w:t>
      </w:r>
    </w:p>
    <w:p w:rsidR="001B75FF" w:rsidRPr="002258A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1B75FF" w:rsidRPr="002258A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p w:rsidR="00E26BF6" w:rsidRPr="002258A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  <w:r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…………………………………………</w:t>
      </w:r>
      <w:r w:rsidR="002258AE" w:rsidRPr="002258AE">
        <w:rPr>
          <w:rFonts w:asciiTheme="minorHAnsi" w:eastAsia="Arial" w:hAnsiTheme="minorHAnsi" w:cstheme="minorHAnsi"/>
          <w:bCs/>
          <w:i/>
          <w:iCs/>
          <w:lang w:val="en-US"/>
        </w:rPr>
        <w:t>……………</w:t>
      </w:r>
    </w:p>
    <w:bookmarkEnd w:id="0"/>
    <w:p w:rsidR="002258AE" w:rsidRPr="002258AE" w:rsidRDefault="002258AE" w:rsidP="002258AE">
      <w:pP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 s</w:t>
      </w:r>
      <w:r w:rsidRPr="002258A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  <w:t>ignature of the auxiliary supervisor</w:t>
      </w:r>
    </w:p>
    <w:p w:rsidR="00D912DB" w:rsidRPr="002258AE" w:rsidRDefault="00D912DB" w:rsidP="00E26BF6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  <w:lang w:val="en-US"/>
        </w:rPr>
      </w:pPr>
    </w:p>
    <w:p w:rsidR="003D34DB" w:rsidRPr="002258A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lang w:val="en-US"/>
        </w:rPr>
      </w:pPr>
    </w:p>
    <w:sectPr w:rsidR="003D34DB" w:rsidRPr="002258AE" w:rsidSect="00CA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F0" w:rsidRDefault="003D51F0" w:rsidP="003A24B4">
      <w:r>
        <w:separator/>
      </w:r>
    </w:p>
  </w:endnote>
  <w:endnote w:type="continuationSeparator" w:id="0">
    <w:p w:rsidR="003D51F0" w:rsidRDefault="003D51F0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4C" w:rsidRDefault="00163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:rsidTr="00CA1F3B">
      <w:tc>
        <w:tcPr>
          <w:tcW w:w="3969" w:type="dxa"/>
          <w:tcBorders>
            <w:right w:val="double" w:sz="12" w:space="0" w:color="45A349"/>
          </w:tcBorders>
        </w:tcPr>
        <w:p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16334C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="00AA184F"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>
            <w:rPr>
              <w:rFonts w:ascii="Lato" w:hAnsi="Lato"/>
              <w:color w:val="6C6D73"/>
              <w:sz w:val="18"/>
            </w:rPr>
            <w:t>z</w:t>
          </w:r>
          <w:r w:rsidR="003D51F0">
            <w:rPr>
              <w:rFonts w:ascii="Lato" w:hAnsi="Lato"/>
              <w:b/>
              <w:bCs/>
              <w:noProof/>
              <w:color w:val="6C6D73"/>
              <w:sz w:val="18"/>
            </w:rPr>
            <w:fldChar w:fldCharType="begin"/>
          </w:r>
          <w:r w:rsidR="003D51F0">
            <w:rPr>
              <w:rFonts w:ascii="Lato" w:hAnsi="Lato"/>
              <w:b/>
              <w:bCs/>
              <w:noProof/>
              <w:color w:val="6C6D73"/>
              <w:sz w:val="18"/>
            </w:rPr>
            <w:instrText>NUMPAGES  \* Arabic  \* MERGEFORMAT</w:instrText>
          </w:r>
          <w:r w:rsidR="003D51F0">
            <w:rPr>
              <w:rFonts w:ascii="Lato" w:hAnsi="Lato"/>
              <w:b/>
              <w:bCs/>
              <w:noProof/>
              <w:color w:val="6C6D73"/>
              <w:sz w:val="18"/>
            </w:rPr>
            <w:fldChar w:fldCharType="separate"/>
          </w:r>
          <w:r w:rsidR="0016334C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="003D51F0">
            <w:rPr>
              <w:rFonts w:ascii="Lato" w:hAnsi="Lato"/>
              <w:b/>
              <w:bCs/>
              <w:noProof/>
              <w:color w:val="6C6D73"/>
              <w:sz w:val="18"/>
            </w:rPr>
            <w:fldChar w:fldCharType="end"/>
          </w:r>
        </w:p>
        <w:p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:rsidR="00CA1F3B" w:rsidRDefault="00CA1F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:rsidTr="00BA530E">
      <w:tc>
        <w:tcPr>
          <w:tcW w:w="3969" w:type="dxa"/>
          <w:tcBorders>
            <w:right w:val="double" w:sz="12" w:space="0" w:color="45A349"/>
          </w:tcBorders>
        </w:tcPr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="00AA184F"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>
            <w:rPr>
              <w:rFonts w:ascii="Lato" w:hAnsi="Lato"/>
              <w:color w:val="6C6D73"/>
            </w:rPr>
            <w:t>z</w:t>
          </w:r>
          <w:r w:rsidR="003D51F0">
            <w:rPr>
              <w:rFonts w:ascii="Lato" w:hAnsi="Lato"/>
              <w:b/>
              <w:bCs/>
              <w:noProof/>
              <w:color w:val="6C6D73"/>
            </w:rPr>
            <w:fldChar w:fldCharType="begin"/>
          </w:r>
          <w:r w:rsidR="003D51F0">
            <w:rPr>
              <w:rFonts w:ascii="Lato" w:hAnsi="Lato"/>
              <w:b/>
              <w:bCs/>
              <w:noProof/>
              <w:color w:val="6C6D73"/>
            </w:rPr>
            <w:instrText>NUMPAGES  \* Arabic  \* MERGEFORMAT</w:instrText>
          </w:r>
          <w:r w:rsidR="003D51F0">
            <w:rPr>
              <w:rFonts w:ascii="Lato" w:hAnsi="Lato"/>
              <w:b/>
              <w:bCs/>
              <w:noProof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2</w:t>
          </w:r>
          <w:r w:rsidR="003D51F0">
            <w:rPr>
              <w:rFonts w:ascii="Lato" w:hAnsi="Lato"/>
              <w:b/>
              <w:bCs/>
              <w:noProof/>
              <w:color w:val="6C6D73"/>
            </w:rPr>
            <w:fldChar w:fldCharType="end"/>
          </w:r>
        </w:p>
        <w:p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F0" w:rsidRDefault="003D51F0" w:rsidP="003A24B4">
      <w:r>
        <w:separator/>
      </w:r>
    </w:p>
  </w:footnote>
  <w:footnote w:type="continuationSeparator" w:id="0">
    <w:p w:rsidR="003D51F0" w:rsidRDefault="003D51F0" w:rsidP="003A24B4">
      <w:r>
        <w:continuationSeparator/>
      </w:r>
    </w:p>
  </w:footnote>
  <w:footnote w:id="1">
    <w:p w:rsidR="0027664E" w:rsidRPr="00E102B6" w:rsidRDefault="0027664E">
      <w:pPr>
        <w:pStyle w:val="Tekstprzypisudolnego"/>
        <w:rPr>
          <w:lang w:val="en-US"/>
        </w:rPr>
      </w:pPr>
      <w:r w:rsidRPr="003A466B">
        <w:rPr>
          <w:rStyle w:val="Odwoanieprzypisudolnego"/>
          <w:b/>
        </w:rPr>
        <w:footnoteRef/>
      </w:r>
      <w:r w:rsidR="00E102B6" w:rsidRPr="00E102B6">
        <w:rPr>
          <w:sz w:val="16"/>
          <w:lang w:val="en-US"/>
        </w:rPr>
        <w:t>To be completed by the administration</w:t>
      </w:r>
      <w:r w:rsidRPr="00E102B6">
        <w:rPr>
          <w:sz w:val="16"/>
          <w:lang w:val="en-US"/>
        </w:rPr>
        <w:t>.</w:t>
      </w:r>
    </w:p>
  </w:footnote>
  <w:footnote w:id="2">
    <w:p w:rsidR="006C0FDF" w:rsidRPr="001E5559" w:rsidRDefault="006C0FDF" w:rsidP="003A466B">
      <w:pPr>
        <w:pStyle w:val="Tekstprzypisudolnego"/>
        <w:jc w:val="both"/>
        <w:rPr>
          <w:sz w:val="16"/>
          <w:lang w:val="en-US"/>
        </w:rPr>
      </w:pPr>
      <w:r w:rsidRPr="003A466B">
        <w:rPr>
          <w:rStyle w:val="Odwoanieprzypisudolnego"/>
          <w:b/>
        </w:rPr>
        <w:footnoteRef/>
      </w:r>
      <w:r w:rsid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A </w:t>
      </w:r>
      <w:r w:rsidR="00E102B6" w:rsidRP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mid-term evaluation 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will take place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24 months after starting education at the Doctoral School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 and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will be conducted by the Evaluation Committee</w:t>
      </w:r>
      <w:r w:rsidR="00E102B6" w:rsidRPr="00E102B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. </w:t>
      </w:r>
      <w:r w:rsidR="008105A6"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>A positive assessment allows for further education at the Doctoral School. Discrepancies between the individual research plan and the actual advancement of the project implementation during the mid-term evaluation may result in a negative evaluation, which results in the removal of the doctoral student fro</w:t>
      </w:r>
      <w:r w:rsidR="008105A6">
        <w:rPr>
          <w:rFonts w:asciiTheme="minorHAnsi" w:eastAsia="Arial" w:hAnsiTheme="minorHAnsi" w:cstheme="minorHAnsi"/>
          <w:bCs/>
          <w:iCs/>
          <w:sz w:val="16"/>
          <w:lang w:val="en-US"/>
        </w:rPr>
        <w:t>m the list of doctoral students</w:t>
      </w:r>
      <w:r w:rsidRPr="008105A6">
        <w:rPr>
          <w:rFonts w:asciiTheme="minorHAnsi" w:eastAsia="Arial" w:hAnsiTheme="minorHAnsi" w:cstheme="minorHAnsi"/>
          <w:bCs/>
          <w:iCs/>
          <w:sz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4C" w:rsidRDefault="00163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3B" w:rsidRPr="00146D16" w:rsidRDefault="00146D16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  <w:lang w:val="en-US"/>
      </w:rPr>
    </w:pPr>
    <w:r w:rsidRPr="000D4B78">
      <w:rPr>
        <w:rFonts w:ascii="Lato" w:eastAsia="Arial" w:hAnsi="Lato" w:cstheme="minorHAnsi"/>
        <w:sz w:val="18"/>
        <w:szCs w:val="22"/>
        <w:lang w:val="en-US"/>
      </w:rPr>
      <w:t xml:space="preserve">Doctoral School of Molecular Biology and Biological Chemistry </w:t>
    </w:r>
    <w:r>
      <w:rPr>
        <w:rFonts w:ascii="Lato" w:eastAsia="Arial" w:hAnsi="Lato" w:cstheme="minorHAnsi"/>
        <w:sz w:val="18"/>
        <w:szCs w:val="22"/>
        <w:lang w:val="en-US"/>
      </w:rPr>
      <w:t>IBB PAS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9"/>
    <w:rsid w:val="00042676"/>
    <w:rsid w:val="000438F0"/>
    <w:rsid w:val="00047527"/>
    <w:rsid w:val="00053D0F"/>
    <w:rsid w:val="00062451"/>
    <w:rsid w:val="000714CC"/>
    <w:rsid w:val="000753D0"/>
    <w:rsid w:val="000822ED"/>
    <w:rsid w:val="000A6536"/>
    <w:rsid w:val="000D64C6"/>
    <w:rsid w:val="000E4B05"/>
    <w:rsid w:val="000F6B71"/>
    <w:rsid w:val="0011133D"/>
    <w:rsid w:val="00130065"/>
    <w:rsid w:val="001374E3"/>
    <w:rsid w:val="00143E4A"/>
    <w:rsid w:val="00146D16"/>
    <w:rsid w:val="0016334C"/>
    <w:rsid w:val="00166CB2"/>
    <w:rsid w:val="001742D5"/>
    <w:rsid w:val="001744E9"/>
    <w:rsid w:val="00176D6C"/>
    <w:rsid w:val="001913F5"/>
    <w:rsid w:val="00191BF3"/>
    <w:rsid w:val="00195882"/>
    <w:rsid w:val="001B75FF"/>
    <w:rsid w:val="001E5559"/>
    <w:rsid w:val="0020752C"/>
    <w:rsid w:val="002137CD"/>
    <w:rsid w:val="002258AE"/>
    <w:rsid w:val="00232422"/>
    <w:rsid w:val="0024436B"/>
    <w:rsid w:val="00245AA2"/>
    <w:rsid w:val="00251EFF"/>
    <w:rsid w:val="002638DC"/>
    <w:rsid w:val="0027664E"/>
    <w:rsid w:val="002925A4"/>
    <w:rsid w:val="002B4C67"/>
    <w:rsid w:val="002D0423"/>
    <w:rsid w:val="002D3D41"/>
    <w:rsid w:val="003072F6"/>
    <w:rsid w:val="003315E0"/>
    <w:rsid w:val="0033568B"/>
    <w:rsid w:val="00340E90"/>
    <w:rsid w:val="00350138"/>
    <w:rsid w:val="00372200"/>
    <w:rsid w:val="003751A2"/>
    <w:rsid w:val="00380DBB"/>
    <w:rsid w:val="003927A3"/>
    <w:rsid w:val="00393086"/>
    <w:rsid w:val="00395030"/>
    <w:rsid w:val="00397833"/>
    <w:rsid w:val="003A24B4"/>
    <w:rsid w:val="003A466B"/>
    <w:rsid w:val="003A64D1"/>
    <w:rsid w:val="003D34DB"/>
    <w:rsid w:val="003D38BF"/>
    <w:rsid w:val="003D51F0"/>
    <w:rsid w:val="003E1D40"/>
    <w:rsid w:val="00456128"/>
    <w:rsid w:val="00481B68"/>
    <w:rsid w:val="00483D68"/>
    <w:rsid w:val="0048602F"/>
    <w:rsid w:val="004A0BDC"/>
    <w:rsid w:val="004C197F"/>
    <w:rsid w:val="004D5516"/>
    <w:rsid w:val="004F4FA7"/>
    <w:rsid w:val="0050224C"/>
    <w:rsid w:val="005109BC"/>
    <w:rsid w:val="00523DCA"/>
    <w:rsid w:val="00560538"/>
    <w:rsid w:val="005832A8"/>
    <w:rsid w:val="00595E31"/>
    <w:rsid w:val="005A5690"/>
    <w:rsid w:val="005E0AB2"/>
    <w:rsid w:val="005F076C"/>
    <w:rsid w:val="005F42A0"/>
    <w:rsid w:val="00623F8F"/>
    <w:rsid w:val="00631B08"/>
    <w:rsid w:val="006809F5"/>
    <w:rsid w:val="006843A1"/>
    <w:rsid w:val="00691810"/>
    <w:rsid w:val="006C0FDF"/>
    <w:rsid w:val="006C20A5"/>
    <w:rsid w:val="006C60F9"/>
    <w:rsid w:val="006D009B"/>
    <w:rsid w:val="006F04CF"/>
    <w:rsid w:val="006F1979"/>
    <w:rsid w:val="007146B9"/>
    <w:rsid w:val="007176DD"/>
    <w:rsid w:val="00723374"/>
    <w:rsid w:val="00737215"/>
    <w:rsid w:val="007456E8"/>
    <w:rsid w:val="00757903"/>
    <w:rsid w:val="007756A5"/>
    <w:rsid w:val="00786C2D"/>
    <w:rsid w:val="007B6C87"/>
    <w:rsid w:val="007D418A"/>
    <w:rsid w:val="007D5781"/>
    <w:rsid w:val="007D5E83"/>
    <w:rsid w:val="007E09D0"/>
    <w:rsid w:val="007E5093"/>
    <w:rsid w:val="00807301"/>
    <w:rsid w:val="008105A6"/>
    <w:rsid w:val="008268C2"/>
    <w:rsid w:val="0084042B"/>
    <w:rsid w:val="00842DB5"/>
    <w:rsid w:val="00856E8A"/>
    <w:rsid w:val="008A5899"/>
    <w:rsid w:val="008B0A40"/>
    <w:rsid w:val="008C505E"/>
    <w:rsid w:val="008E094B"/>
    <w:rsid w:val="008F2FB1"/>
    <w:rsid w:val="00916537"/>
    <w:rsid w:val="00932B4E"/>
    <w:rsid w:val="00936025"/>
    <w:rsid w:val="00941705"/>
    <w:rsid w:val="00950D5F"/>
    <w:rsid w:val="009543E2"/>
    <w:rsid w:val="00972F64"/>
    <w:rsid w:val="00991D10"/>
    <w:rsid w:val="009A0515"/>
    <w:rsid w:val="009A0B60"/>
    <w:rsid w:val="009E5DD0"/>
    <w:rsid w:val="00A047DC"/>
    <w:rsid w:val="00A06A7B"/>
    <w:rsid w:val="00A12CB5"/>
    <w:rsid w:val="00A265B6"/>
    <w:rsid w:val="00A407DE"/>
    <w:rsid w:val="00A50ABA"/>
    <w:rsid w:val="00A57A78"/>
    <w:rsid w:val="00A73091"/>
    <w:rsid w:val="00A94F76"/>
    <w:rsid w:val="00AA184F"/>
    <w:rsid w:val="00AA7161"/>
    <w:rsid w:val="00AB7FDE"/>
    <w:rsid w:val="00AC7430"/>
    <w:rsid w:val="00B00F2A"/>
    <w:rsid w:val="00B14135"/>
    <w:rsid w:val="00B205A5"/>
    <w:rsid w:val="00B23E38"/>
    <w:rsid w:val="00B422AB"/>
    <w:rsid w:val="00B522BF"/>
    <w:rsid w:val="00B55A53"/>
    <w:rsid w:val="00B61888"/>
    <w:rsid w:val="00BA1B02"/>
    <w:rsid w:val="00BA530E"/>
    <w:rsid w:val="00BA58F3"/>
    <w:rsid w:val="00C172E8"/>
    <w:rsid w:val="00C24A1F"/>
    <w:rsid w:val="00C3296F"/>
    <w:rsid w:val="00C40771"/>
    <w:rsid w:val="00C47755"/>
    <w:rsid w:val="00C53BE9"/>
    <w:rsid w:val="00C631DF"/>
    <w:rsid w:val="00C71BFF"/>
    <w:rsid w:val="00C84A99"/>
    <w:rsid w:val="00C90636"/>
    <w:rsid w:val="00CA1F3B"/>
    <w:rsid w:val="00CA284F"/>
    <w:rsid w:val="00CA6A7F"/>
    <w:rsid w:val="00CC3833"/>
    <w:rsid w:val="00CE53C0"/>
    <w:rsid w:val="00CE543D"/>
    <w:rsid w:val="00D1444D"/>
    <w:rsid w:val="00D213E5"/>
    <w:rsid w:val="00D2438B"/>
    <w:rsid w:val="00D3285C"/>
    <w:rsid w:val="00D6419A"/>
    <w:rsid w:val="00D65892"/>
    <w:rsid w:val="00D74088"/>
    <w:rsid w:val="00D749C2"/>
    <w:rsid w:val="00D912DB"/>
    <w:rsid w:val="00DB3A79"/>
    <w:rsid w:val="00DB5CAA"/>
    <w:rsid w:val="00DC245F"/>
    <w:rsid w:val="00DC38E9"/>
    <w:rsid w:val="00DD36A6"/>
    <w:rsid w:val="00E03180"/>
    <w:rsid w:val="00E102B6"/>
    <w:rsid w:val="00E248E1"/>
    <w:rsid w:val="00E26BF6"/>
    <w:rsid w:val="00E71509"/>
    <w:rsid w:val="00E773F1"/>
    <w:rsid w:val="00E952F6"/>
    <w:rsid w:val="00EB1CF3"/>
    <w:rsid w:val="00EC262D"/>
    <w:rsid w:val="00ED31AC"/>
    <w:rsid w:val="00EE6540"/>
    <w:rsid w:val="00F72AC1"/>
    <w:rsid w:val="00F77F7E"/>
    <w:rsid w:val="00F85E7A"/>
    <w:rsid w:val="00FA3FA1"/>
    <w:rsid w:val="00FD5ADC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2021-05-21T15:41:00Z</dcterms:created>
  <dcterms:modified xsi:type="dcterms:W3CDTF">2021-05-21T15:41:00Z</dcterms:modified>
</cp:coreProperties>
</file>